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6B87B9" w14:textId="01C7DA50" w:rsidR="004E5F88" w:rsidRPr="00ED1ABD" w:rsidRDefault="00F60B8D" w:rsidP="00F60B8D">
      <w:pPr>
        <w:spacing w:after="0" w:line="240" w:lineRule="auto"/>
        <w:jc w:val="right"/>
        <w:rPr>
          <w:rFonts w:ascii="Times New Roman" w:eastAsia="Arial" w:hAnsi="Times New Roman" w:cs="Times New Roman"/>
          <w:b/>
          <w:bCs/>
          <w:sz w:val="24"/>
          <w:szCs w:val="24"/>
          <w:lang w:val="lt-LT"/>
        </w:rPr>
      </w:pPr>
      <w:r w:rsidRPr="00ED1ABD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Sutarties priedas Nr. </w:t>
      </w:r>
      <w:r w:rsidR="0089716F">
        <w:rPr>
          <w:rFonts w:ascii="Times New Roman" w:hAnsi="Times New Roman" w:cs="Times New Roman"/>
          <w:b/>
          <w:bCs/>
          <w:sz w:val="24"/>
          <w:szCs w:val="24"/>
          <w:lang w:val="lt-LT"/>
        </w:rPr>
        <w:t>7</w:t>
      </w:r>
    </w:p>
    <w:p w14:paraId="4D6B87BC" w14:textId="77777777" w:rsidR="004E5F88" w:rsidRPr="00E7564C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</w:p>
    <w:p w14:paraId="38AFE714" w14:textId="26CDBBDB" w:rsidR="001F5071" w:rsidRPr="00E7564C" w:rsidRDefault="001F5071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 w:rsidRPr="00E7564C">
        <w:rPr>
          <w:rFonts w:ascii="Times New Roman" w:eastAsia="Arial" w:hAnsi="Times New Roman" w:cs="Times New Roman"/>
          <w:b/>
          <w:sz w:val="24"/>
          <w:szCs w:val="24"/>
          <w:lang w:val="lt-LT"/>
        </w:rPr>
        <w:t>(Akto forma)</w:t>
      </w:r>
    </w:p>
    <w:p w14:paraId="5169971E" w14:textId="77777777" w:rsidR="001F5071" w:rsidRPr="00E7564C" w:rsidRDefault="001F5071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</w:p>
    <w:p w14:paraId="4D6B87BD" w14:textId="71C99A32" w:rsidR="004E5F88" w:rsidRPr="00E7564C" w:rsidRDefault="004E7F20">
      <w:pPr>
        <w:spacing w:after="0" w:line="240" w:lineRule="auto"/>
        <w:jc w:val="center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 w:rsidRPr="00E7564C">
        <w:rPr>
          <w:rFonts w:ascii="Times New Roman" w:eastAsia="Arial" w:hAnsi="Times New Roman" w:cs="Times New Roman"/>
          <w:b/>
          <w:sz w:val="24"/>
          <w:szCs w:val="24"/>
          <w:lang w:val="lt-LT"/>
        </w:rPr>
        <w:t>STATYBVIETĖS</w:t>
      </w:r>
      <w:r w:rsidR="00AF0418" w:rsidRPr="00E7564C">
        <w:rPr>
          <w:rFonts w:ascii="Times New Roman" w:eastAsia="Arial" w:hAnsi="Times New Roman" w:cs="Times New Roman"/>
          <w:b/>
          <w:sz w:val="24"/>
          <w:szCs w:val="24"/>
          <w:lang w:val="lt-LT"/>
        </w:rPr>
        <w:t xml:space="preserve"> </w:t>
      </w:r>
      <w:r w:rsidR="0034610C" w:rsidRPr="00E7564C">
        <w:rPr>
          <w:rFonts w:ascii="Times New Roman" w:eastAsia="Arial" w:hAnsi="Times New Roman" w:cs="Times New Roman"/>
          <w:b/>
          <w:sz w:val="24"/>
          <w:szCs w:val="24"/>
          <w:lang w:val="lt-LT"/>
        </w:rPr>
        <w:t>PERDAVIMO-</w:t>
      </w:r>
      <w:r w:rsidR="00AF0418" w:rsidRPr="00E7564C">
        <w:rPr>
          <w:rFonts w:ascii="Times New Roman" w:eastAsia="Arial" w:hAnsi="Times New Roman" w:cs="Times New Roman"/>
          <w:b/>
          <w:sz w:val="24"/>
          <w:szCs w:val="24"/>
          <w:lang w:val="lt-LT"/>
        </w:rPr>
        <w:t>PRIĖMIMO AKTAS</w:t>
      </w:r>
    </w:p>
    <w:p w14:paraId="4D6B87BF" w14:textId="77777777" w:rsidR="004E5F88" w:rsidRPr="00E7564C" w:rsidRDefault="004E5F88">
      <w:pPr>
        <w:spacing w:after="0" w:line="240" w:lineRule="auto"/>
        <w:jc w:val="center"/>
        <w:rPr>
          <w:rFonts w:ascii="Times New Roman" w:eastAsia="Arial" w:hAnsi="Times New Roman" w:cs="Times New Roman"/>
          <w:sz w:val="24"/>
          <w:szCs w:val="24"/>
          <w:lang w:val="lt-LT"/>
        </w:rPr>
      </w:pPr>
    </w:p>
    <w:tbl>
      <w:tblPr>
        <w:tblStyle w:val="a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63"/>
        <w:gridCol w:w="2832"/>
        <w:gridCol w:w="2550"/>
        <w:gridCol w:w="2415"/>
      </w:tblGrid>
      <w:tr w:rsidR="004E5F88" w:rsidRPr="00E7564C" w14:paraId="4D6B87C4" w14:textId="77777777" w:rsidTr="00514B73">
        <w:trPr>
          <w:trHeight w:val="245"/>
        </w:trPr>
        <w:tc>
          <w:tcPr>
            <w:tcW w:w="2263" w:type="dxa"/>
            <w:shd w:val="clear" w:color="auto" w:fill="auto"/>
            <w:vAlign w:val="center"/>
          </w:tcPr>
          <w:p w14:paraId="4D6B87C0" w14:textId="1FE21CA4" w:rsidR="004E5F88" w:rsidRPr="00E7564C" w:rsidRDefault="00B36F96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Akto data </w:t>
            </w:r>
          </w:p>
        </w:tc>
        <w:tc>
          <w:tcPr>
            <w:tcW w:w="2832" w:type="dxa"/>
            <w:vAlign w:val="center"/>
          </w:tcPr>
          <w:p w14:paraId="4D6B87C1" w14:textId="77777777" w:rsidR="004E5F88" w:rsidRPr="00E7564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4D6B87C2" w14:textId="40717AD9" w:rsidR="004E5F88" w:rsidRPr="00E7564C" w:rsidRDefault="00B36F96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Akto Nr.</w:t>
            </w:r>
          </w:p>
        </w:tc>
        <w:tc>
          <w:tcPr>
            <w:tcW w:w="2415" w:type="dxa"/>
            <w:vAlign w:val="center"/>
          </w:tcPr>
          <w:p w14:paraId="4D6B87C3" w14:textId="77777777" w:rsidR="004E5F88" w:rsidRPr="00E7564C" w:rsidRDefault="004E5F88">
            <w:pPr>
              <w:spacing w:before="40" w:after="4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E7564C" w14:paraId="4D6B87C7" w14:textId="77777777" w:rsidTr="00514B73">
        <w:trPr>
          <w:trHeight w:val="245"/>
        </w:trPr>
        <w:tc>
          <w:tcPr>
            <w:tcW w:w="2263" w:type="dxa"/>
            <w:shd w:val="clear" w:color="auto" w:fill="auto"/>
            <w:vAlign w:val="center"/>
          </w:tcPr>
          <w:p w14:paraId="4D6B87C5" w14:textId="3DC84775" w:rsidR="004E5F88" w:rsidRPr="00E7564C" w:rsidRDefault="0089716F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sdt>
              <w:sdtPr>
                <w:rPr>
                  <w:rFonts w:ascii="Times New Roman" w:hAnsi="Times New Roman" w:cs="Times New Roman"/>
                  <w:sz w:val="24"/>
                  <w:szCs w:val="24"/>
                  <w:lang w:val="lt-LT"/>
                </w:rPr>
                <w:tag w:val="goog_rdk_0"/>
                <w:id w:val="1733273531"/>
              </w:sdtPr>
              <w:sdtEndPr/>
              <w:sdtContent/>
            </w:sdt>
            <w:r w:rsidR="00A119F6"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F0418"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pavadinimas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4D6B87C6" w14:textId="77777777" w:rsidR="00514B73" w:rsidRPr="00E7564C" w:rsidRDefault="00514B73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E7564C" w14:paraId="4D6B87CC" w14:textId="77777777" w:rsidTr="00514B73">
        <w:trPr>
          <w:trHeight w:val="245"/>
        </w:trPr>
        <w:tc>
          <w:tcPr>
            <w:tcW w:w="2263" w:type="dxa"/>
            <w:shd w:val="clear" w:color="auto" w:fill="auto"/>
            <w:vAlign w:val="center"/>
          </w:tcPr>
          <w:p w14:paraId="4D6B87C8" w14:textId="476A25C6" w:rsidR="004E5F88" w:rsidRPr="00E7564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119F6"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data</w:t>
            </w:r>
          </w:p>
        </w:tc>
        <w:tc>
          <w:tcPr>
            <w:tcW w:w="2832" w:type="dxa"/>
            <w:vAlign w:val="center"/>
          </w:tcPr>
          <w:p w14:paraId="4D6B87C9" w14:textId="77777777" w:rsidR="004E5F88" w:rsidRPr="00E7564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  <w:tc>
          <w:tcPr>
            <w:tcW w:w="2550" w:type="dxa"/>
            <w:shd w:val="clear" w:color="auto" w:fill="auto"/>
            <w:vAlign w:val="center"/>
          </w:tcPr>
          <w:p w14:paraId="4D6B87CA" w14:textId="4E3807B4" w:rsidR="004E5F88" w:rsidRPr="00E7564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Sutarties </w:t>
            </w:r>
            <w:r w:rsidR="00A119F6"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Nr.</w:t>
            </w:r>
          </w:p>
        </w:tc>
        <w:tc>
          <w:tcPr>
            <w:tcW w:w="2415" w:type="dxa"/>
            <w:vAlign w:val="center"/>
          </w:tcPr>
          <w:p w14:paraId="4D6B87CB" w14:textId="77777777" w:rsidR="004E5F88" w:rsidRPr="00E7564C" w:rsidRDefault="004E5F88">
            <w:pPr>
              <w:spacing w:before="40" w:after="40" w:line="240" w:lineRule="auto"/>
              <w:jc w:val="right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E7564C" w14:paraId="4D6B87CF" w14:textId="77777777" w:rsidTr="00514B73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4D6B87CD" w14:textId="77777777" w:rsidR="004E5F88" w:rsidRPr="00E7564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Užsakovas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4D6B87CE" w14:textId="77777777" w:rsidR="004E5F88" w:rsidRPr="00E7564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E7564C" w14:paraId="4D6B87D2" w14:textId="77777777" w:rsidTr="00514B73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4D6B87D0" w14:textId="77777777" w:rsidR="004E5F88" w:rsidRPr="00E7564C" w:rsidRDefault="00AF0418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Rangovas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4D6B87D1" w14:textId="77777777" w:rsidR="004E5F88" w:rsidRPr="00E7564C" w:rsidRDefault="004E5F88">
            <w:pPr>
              <w:spacing w:before="40" w:after="40" w:line="240" w:lineRule="auto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216CFB" w:rsidRPr="00E7564C" w14:paraId="7956D26F" w14:textId="77777777" w:rsidTr="00514B73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6FD7BE95" w14:textId="03451F81" w:rsidR="00216CFB" w:rsidRPr="00E7564C" w:rsidRDefault="004E7F20" w:rsidP="00880F81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Statybvietės adresas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0A8DB49E" w14:textId="2AD1A159" w:rsidR="00216CFB" w:rsidRPr="00E7564C" w:rsidRDefault="00216CFB" w:rsidP="00880F81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sz w:val="24"/>
                <w:szCs w:val="24"/>
                <w:lang w:val="lt-LT"/>
              </w:rPr>
            </w:pPr>
          </w:p>
        </w:tc>
      </w:tr>
      <w:tr w:rsidR="004E5F88" w:rsidRPr="00E7564C" w14:paraId="4D6B87DC" w14:textId="77777777" w:rsidTr="00514B73">
        <w:trPr>
          <w:trHeight w:val="605"/>
        </w:trPr>
        <w:tc>
          <w:tcPr>
            <w:tcW w:w="2263" w:type="dxa"/>
            <w:shd w:val="clear" w:color="auto" w:fill="auto"/>
            <w:vAlign w:val="center"/>
          </w:tcPr>
          <w:p w14:paraId="4D6B87D3" w14:textId="19328E7C" w:rsidR="004E5F88" w:rsidRPr="00E7564C" w:rsidRDefault="004E7F20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Statybvietės priėmimas-perdavimas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0F54BE98" w14:textId="14899317" w:rsidR="00B57B14" w:rsidRPr="00E7564C" w:rsidRDefault="00B57B14" w:rsidP="00B57B14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7564C">
              <w:rPr>
                <w:rFonts w:ascii="Times New Roman" w:hAnsi="Times New Roman"/>
                <w:sz w:val="24"/>
                <w:szCs w:val="24"/>
                <w:lang w:val="lt-LT"/>
              </w:rPr>
              <w:t>Užsakovas vadovaudamasis Sutartimi šiuo Statybvietės perdavimo – priėmimo aktu suteikia Rangovui Statybvietės valdymo teisę.</w:t>
            </w:r>
          </w:p>
          <w:p w14:paraId="41208198" w14:textId="77777777" w:rsidR="00B57B14" w:rsidRPr="00E7564C" w:rsidRDefault="00B57B14" w:rsidP="00B57B14">
            <w:pPr>
              <w:spacing w:before="240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7564C">
              <w:rPr>
                <w:rFonts w:ascii="Times New Roman" w:hAnsi="Times New Roman"/>
                <w:sz w:val="24"/>
                <w:szCs w:val="24"/>
                <w:lang w:val="lt-LT"/>
              </w:rPr>
              <w:t>Rangovas, šiuo aktu perėmęs Statybvietę, tampa atsakingu už Statybvietę ir jos prieigas pagal Sutartį. Rangovas, pasirašydamas šį aktą patvirtina, kad:</w:t>
            </w:r>
          </w:p>
          <w:p w14:paraId="17187CC9" w14:textId="77777777" w:rsidR="00B57B14" w:rsidRPr="00E7564C" w:rsidRDefault="00B57B14" w:rsidP="00B57B1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7564C">
              <w:rPr>
                <w:rFonts w:ascii="Times New Roman" w:hAnsi="Times New Roman"/>
                <w:sz w:val="24"/>
                <w:szCs w:val="24"/>
                <w:lang w:val="lt-LT"/>
              </w:rPr>
              <w:t>Statybvietės ribos pažymėtos brėžinyje, fiziškai parodytos Rangovo atstovui.</w:t>
            </w:r>
          </w:p>
          <w:p w14:paraId="2177F952" w14:textId="77777777" w:rsidR="00B57B14" w:rsidRPr="00E7564C" w:rsidRDefault="00B57B14" w:rsidP="00B57B14">
            <w:pPr>
              <w:numPr>
                <w:ilvl w:val="0"/>
                <w:numId w:val="2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7564C">
              <w:rPr>
                <w:rFonts w:ascii="Times New Roman" w:hAnsi="Times New Roman"/>
                <w:sz w:val="24"/>
                <w:szCs w:val="24"/>
                <w:lang w:val="lt-LT"/>
              </w:rPr>
              <w:t>Rangovui yra perduotas Statybvietės ribų brėžinys.</w:t>
            </w:r>
          </w:p>
          <w:p w14:paraId="4E6F1672" w14:textId="77777777" w:rsidR="00B57B14" w:rsidRPr="00E7564C" w:rsidRDefault="00B57B14" w:rsidP="00B57B14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7564C">
              <w:rPr>
                <w:rFonts w:ascii="Times New Roman" w:hAnsi="Times New Roman"/>
                <w:sz w:val="24"/>
                <w:szCs w:val="24"/>
                <w:lang w:val="lt-LT"/>
              </w:rPr>
              <w:t>Statybvietės priėmimo - perdavimo metu yra užfiksuota esama Statybvietės priklausinių būklė, už kurią Rangovas nėra atsakingas:</w:t>
            </w:r>
          </w:p>
          <w:p w14:paraId="16BCF4AD" w14:textId="77777777" w:rsidR="00B57B14" w:rsidRPr="00E7564C" w:rsidRDefault="00B57B14" w:rsidP="00B57B1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  <w:r w:rsidRPr="00E7564C">
              <w:rPr>
                <w:rFonts w:ascii="Times New Roman" w:hAnsi="Times New Roman"/>
                <w:sz w:val="24"/>
                <w:szCs w:val="24"/>
                <w:lang w:val="lt-LT"/>
              </w:rPr>
              <w:t xml:space="preserve"> </w:t>
            </w:r>
          </w:p>
          <w:p w14:paraId="6A033B7B" w14:textId="77777777" w:rsidR="00B57B14" w:rsidRPr="00E7564C" w:rsidRDefault="00B57B14" w:rsidP="00B57B14">
            <w:pPr>
              <w:numPr>
                <w:ilvl w:val="0"/>
                <w:numId w:val="3"/>
              </w:num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lt-LT"/>
              </w:rPr>
            </w:pPr>
          </w:p>
          <w:p w14:paraId="4D6B87DB" w14:textId="001D03AD" w:rsidR="00145917" w:rsidRPr="00514B73" w:rsidRDefault="00145917" w:rsidP="00B54608">
            <w:pPr>
              <w:spacing w:before="40" w:after="40" w:line="240" w:lineRule="auto"/>
              <w:jc w:val="both"/>
              <w:rPr>
                <w:rFonts w:ascii="Times New Roman" w:eastAsia="Arial" w:hAnsi="Times New Roman" w:cs="Times New Roman"/>
                <w:i/>
                <w:iCs/>
                <w:color w:val="0070C0"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i/>
                <w:iCs/>
                <w:color w:val="0070C0"/>
                <w:sz w:val="24"/>
                <w:szCs w:val="24"/>
                <w:lang w:val="lt-LT"/>
              </w:rPr>
              <w:t>(gali būti įrašomos papildomos sąlygos, pvz. susijusios su projekto perdavimu ar kt.)</w:t>
            </w:r>
          </w:p>
        </w:tc>
      </w:tr>
      <w:tr w:rsidR="004E5F88" w:rsidRPr="00E7564C" w14:paraId="4D6B87E9" w14:textId="77777777" w:rsidTr="00514B73">
        <w:trPr>
          <w:trHeight w:val="238"/>
        </w:trPr>
        <w:tc>
          <w:tcPr>
            <w:tcW w:w="2263" w:type="dxa"/>
            <w:shd w:val="clear" w:color="auto" w:fill="auto"/>
            <w:vAlign w:val="center"/>
          </w:tcPr>
          <w:p w14:paraId="4D6B87E7" w14:textId="321370D3" w:rsidR="004E5F88" w:rsidRPr="00E7564C" w:rsidRDefault="004E7F20">
            <w:pPr>
              <w:spacing w:before="40" w:after="40" w:line="240" w:lineRule="auto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Priedai</w:t>
            </w:r>
          </w:p>
        </w:tc>
        <w:tc>
          <w:tcPr>
            <w:tcW w:w="7797" w:type="dxa"/>
            <w:gridSpan w:val="3"/>
            <w:shd w:val="clear" w:color="auto" w:fill="auto"/>
            <w:vAlign w:val="center"/>
          </w:tcPr>
          <w:p w14:paraId="43C35E01" w14:textId="577EE00D" w:rsidR="00DC17E6" w:rsidRPr="00E7564C" w:rsidRDefault="00DC17E6" w:rsidP="00514B73">
            <w:pPr>
              <w:spacing w:before="40" w:after="40" w:line="240" w:lineRule="auto"/>
              <w:ind w:firstLine="340"/>
              <w:jc w:val="both"/>
              <w:rPr>
                <w:rFonts w:ascii="Times New Roman" w:eastAsia="Arial" w:hAnsi="Times New Roman" w:cs="Times New Roman"/>
                <w:i/>
                <w:iCs/>
                <w:color w:val="0070C0"/>
                <w:sz w:val="24"/>
                <w:szCs w:val="24"/>
                <w:lang w:val="lt-LT"/>
              </w:rPr>
            </w:pPr>
            <w:r w:rsidRPr="00E7564C">
              <w:rPr>
                <w:rFonts w:ascii="Times New Roman" w:hAnsi="Times New Roman" w:cs="Times New Roman"/>
                <w:i/>
                <w:iCs/>
                <w:color w:val="0070C0"/>
                <w:sz w:val="24"/>
                <w:szCs w:val="24"/>
                <w:lang w:val="lt-LT"/>
              </w:rPr>
              <w:t>Surašomi akto priedai (pridedami/perduodami dokumentai)</w:t>
            </w:r>
            <w:r w:rsidR="00E75381" w:rsidRPr="00E7564C">
              <w:rPr>
                <w:rFonts w:ascii="Times New Roman" w:hAnsi="Times New Roman" w:cs="Times New Roman"/>
                <w:i/>
                <w:iCs/>
                <w:color w:val="0070C0"/>
                <w:sz w:val="24"/>
                <w:szCs w:val="24"/>
                <w:lang w:val="lt-LT"/>
              </w:rPr>
              <w:t>, toliau pateikiamas pavyzdys:</w:t>
            </w:r>
          </w:p>
          <w:p w14:paraId="3B583B33" w14:textId="60084906" w:rsidR="004E5F88" w:rsidRPr="00E7564C" w:rsidRDefault="004E7F20" w:rsidP="00514B73">
            <w:pPr>
              <w:pStyle w:val="Sraopastraipa"/>
              <w:numPr>
                <w:ilvl w:val="0"/>
                <w:numId w:val="5"/>
              </w:numPr>
              <w:spacing w:before="40" w:after="40"/>
              <w:ind w:left="0" w:firstLine="340"/>
              <w:jc w:val="both"/>
              <w:rPr>
                <w:rFonts w:eastAsia="Arial"/>
                <w:i/>
                <w:iCs/>
                <w:color w:val="0070C0"/>
                <w:szCs w:val="24"/>
              </w:rPr>
            </w:pPr>
            <w:r w:rsidRPr="00E7564C">
              <w:rPr>
                <w:rFonts w:eastAsia="Arial"/>
                <w:i/>
                <w:iCs/>
                <w:color w:val="0070C0"/>
                <w:szCs w:val="24"/>
              </w:rPr>
              <w:t xml:space="preserve">statybvietės </w:t>
            </w:r>
            <w:r w:rsidR="000961CA" w:rsidRPr="00E7564C">
              <w:rPr>
                <w:rFonts w:eastAsia="Arial"/>
                <w:i/>
                <w:iCs/>
                <w:color w:val="0070C0"/>
                <w:szCs w:val="24"/>
              </w:rPr>
              <w:t xml:space="preserve">(jos dalies) </w:t>
            </w:r>
            <w:r w:rsidRPr="00E7564C">
              <w:rPr>
                <w:rFonts w:eastAsia="Arial"/>
                <w:i/>
                <w:iCs/>
                <w:color w:val="0070C0"/>
                <w:szCs w:val="24"/>
              </w:rPr>
              <w:t>ribų planas</w:t>
            </w:r>
            <w:r w:rsidR="00EF2555" w:rsidRPr="00E7564C">
              <w:rPr>
                <w:rFonts w:eastAsia="Arial"/>
                <w:i/>
                <w:iCs/>
                <w:color w:val="0070C0"/>
                <w:szCs w:val="24"/>
              </w:rPr>
              <w:t xml:space="preserve"> (schema)</w:t>
            </w:r>
            <w:r w:rsidRPr="00E7564C">
              <w:rPr>
                <w:rFonts w:eastAsia="Arial"/>
                <w:i/>
                <w:iCs/>
                <w:color w:val="0070C0"/>
                <w:szCs w:val="24"/>
              </w:rPr>
              <w:t>;</w:t>
            </w:r>
          </w:p>
          <w:p w14:paraId="7D0C422D" w14:textId="29D24C5B" w:rsidR="000961CA" w:rsidRPr="00E7564C" w:rsidRDefault="000961CA" w:rsidP="00514B73">
            <w:pPr>
              <w:pStyle w:val="Sraopastraipa"/>
              <w:numPr>
                <w:ilvl w:val="0"/>
                <w:numId w:val="5"/>
              </w:numPr>
              <w:spacing w:before="40" w:after="40"/>
              <w:ind w:left="0" w:firstLine="340"/>
              <w:jc w:val="both"/>
              <w:rPr>
                <w:rFonts w:eastAsia="Arial"/>
                <w:i/>
                <w:iCs/>
                <w:color w:val="0070C0"/>
                <w:szCs w:val="24"/>
              </w:rPr>
            </w:pPr>
            <w:r w:rsidRPr="00E7564C">
              <w:rPr>
                <w:rFonts w:eastAsia="Arial"/>
                <w:i/>
                <w:iCs/>
                <w:color w:val="0070C0"/>
                <w:szCs w:val="24"/>
              </w:rPr>
              <w:t>statomų statybvietėje statinių (jų dalių), įskaitant inžinerinių tinklų ir susisiekimo komunikacijų, planas;</w:t>
            </w:r>
          </w:p>
          <w:p w14:paraId="2DAF7330" w14:textId="7DF9C829" w:rsidR="00EF2555" w:rsidRPr="00E7564C" w:rsidRDefault="00EF2555" w:rsidP="00514B73">
            <w:pPr>
              <w:pStyle w:val="Sraopastraipa"/>
              <w:numPr>
                <w:ilvl w:val="0"/>
                <w:numId w:val="5"/>
              </w:numPr>
              <w:spacing w:before="40" w:after="40"/>
              <w:ind w:left="0" w:firstLine="340"/>
              <w:jc w:val="both"/>
              <w:rPr>
                <w:rFonts w:eastAsia="Arial"/>
                <w:i/>
                <w:iCs/>
                <w:color w:val="0070C0"/>
                <w:szCs w:val="24"/>
              </w:rPr>
            </w:pPr>
            <w:r w:rsidRPr="00E7564C">
              <w:rPr>
                <w:rFonts w:eastAsia="Arial"/>
                <w:i/>
                <w:iCs/>
                <w:color w:val="0070C0"/>
                <w:szCs w:val="24"/>
              </w:rPr>
              <w:t>Rangovo atliktų iki šio akto sudarymo dienos darbų įvykdymo dokumentai;</w:t>
            </w:r>
          </w:p>
          <w:p w14:paraId="3EE2CDA2" w14:textId="45370F25" w:rsidR="00EF2555" w:rsidRPr="00E7564C" w:rsidRDefault="00EF2555" w:rsidP="00514B73">
            <w:pPr>
              <w:pStyle w:val="Sraopastraipa"/>
              <w:numPr>
                <w:ilvl w:val="0"/>
                <w:numId w:val="5"/>
              </w:numPr>
              <w:spacing w:before="40" w:after="40"/>
              <w:ind w:left="0" w:firstLine="340"/>
              <w:jc w:val="both"/>
              <w:rPr>
                <w:rFonts w:eastAsia="Arial"/>
                <w:i/>
                <w:iCs/>
                <w:color w:val="0070C0"/>
                <w:szCs w:val="24"/>
              </w:rPr>
            </w:pPr>
            <w:r w:rsidRPr="00E7564C">
              <w:rPr>
                <w:rFonts w:eastAsia="Arial"/>
                <w:i/>
                <w:iCs/>
                <w:color w:val="0070C0"/>
                <w:szCs w:val="24"/>
              </w:rPr>
              <w:t xml:space="preserve"> Rangovo atliktų iki šio akto sudarymo dienos darbų defektų sąrašas;</w:t>
            </w:r>
          </w:p>
          <w:p w14:paraId="4D6B87E8" w14:textId="59DA2752" w:rsidR="00B54608" w:rsidRPr="00E7564C" w:rsidRDefault="00B54608" w:rsidP="00514B73">
            <w:pPr>
              <w:pStyle w:val="Sraopastraipa"/>
              <w:numPr>
                <w:ilvl w:val="0"/>
                <w:numId w:val="5"/>
              </w:numPr>
              <w:spacing w:before="40" w:after="40"/>
              <w:ind w:left="0" w:firstLine="340"/>
              <w:jc w:val="both"/>
              <w:rPr>
                <w:rFonts w:eastAsia="Arial"/>
                <w:color w:val="0070C0"/>
                <w:szCs w:val="24"/>
              </w:rPr>
            </w:pPr>
            <w:r w:rsidRPr="00E7564C">
              <w:rPr>
                <w:rFonts w:eastAsia="Arial"/>
                <w:i/>
                <w:iCs/>
                <w:color w:val="0070C0"/>
                <w:szCs w:val="24"/>
              </w:rPr>
              <w:t xml:space="preserve"> kita informacija apie statybvietės būklę</w:t>
            </w:r>
            <w:r w:rsidR="00EF2555" w:rsidRPr="00E7564C">
              <w:rPr>
                <w:rFonts w:eastAsia="Arial"/>
                <w:i/>
                <w:iCs/>
                <w:color w:val="0070C0"/>
                <w:szCs w:val="24"/>
              </w:rPr>
              <w:t>.</w:t>
            </w:r>
            <w:r w:rsidRPr="00E7564C">
              <w:rPr>
                <w:rFonts w:eastAsia="Arial"/>
                <w:color w:val="0070C0"/>
                <w:szCs w:val="24"/>
              </w:rPr>
              <w:t xml:space="preserve"> </w:t>
            </w:r>
          </w:p>
        </w:tc>
      </w:tr>
    </w:tbl>
    <w:p w14:paraId="2875BDCF" w14:textId="3D4ADE09" w:rsidR="00ED1ABD" w:rsidRDefault="00ED1ABD">
      <w:pPr>
        <w:spacing w:before="40" w:after="40" w:line="240" w:lineRule="auto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  <w:r>
        <w:rPr>
          <w:rFonts w:ascii="Times New Roman" w:eastAsia="Arial" w:hAnsi="Times New Roman" w:cs="Times New Roman"/>
          <w:b/>
          <w:sz w:val="24"/>
          <w:szCs w:val="24"/>
          <w:lang w:val="lt-LT"/>
        </w:rPr>
        <w:t>Parašai:</w:t>
      </w:r>
    </w:p>
    <w:tbl>
      <w:tblPr>
        <w:tblStyle w:val="a"/>
        <w:tblW w:w="100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0060"/>
      </w:tblGrid>
      <w:tr w:rsidR="002B34F6" w:rsidRPr="00E7564C" w14:paraId="0787C54B" w14:textId="77777777" w:rsidTr="00514B73">
        <w:trPr>
          <w:trHeight w:val="238"/>
        </w:trPr>
        <w:tc>
          <w:tcPr>
            <w:tcW w:w="10060" w:type="dxa"/>
            <w:shd w:val="clear" w:color="auto" w:fill="auto"/>
            <w:vAlign w:val="center"/>
          </w:tcPr>
          <w:p w14:paraId="590DF549" w14:textId="1170383D" w:rsidR="002B34F6" w:rsidRPr="00E7564C" w:rsidRDefault="002B34F6" w:rsidP="00ED1ABD">
            <w:pPr>
              <w:spacing w:before="40" w:after="40" w:line="48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 xml:space="preserve">Užsakovo atstovas: </w:t>
            </w:r>
          </w:p>
        </w:tc>
      </w:tr>
      <w:tr w:rsidR="00ED1ABD" w:rsidRPr="00E7564C" w14:paraId="32712982" w14:textId="77777777" w:rsidTr="00514B73">
        <w:trPr>
          <w:trHeight w:val="238"/>
        </w:trPr>
        <w:tc>
          <w:tcPr>
            <w:tcW w:w="10060" w:type="dxa"/>
            <w:shd w:val="clear" w:color="auto" w:fill="auto"/>
            <w:vAlign w:val="center"/>
          </w:tcPr>
          <w:p w14:paraId="5CEAB00F" w14:textId="29B90AAC" w:rsidR="00ED1ABD" w:rsidRPr="00E7564C" w:rsidRDefault="00ED1ABD" w:rsidP="00ED1ABD">
            <w:pPr>
              <w:spacing w:before="40" w:after="40" w:line="48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Rangovo atstovas:</w:t>
            </w:r>
          </w:p>
        </w:tc>
      </w:tr>
      <w:tr w:rsidR="002B34F6" w:rsidRPr="00E7564C" w14:paraId="6805888A" w14:textId="77777777" w:rsidTr="00514B73">
        <w:trPr>
          <w:trHeight w:val="238"/>
        </w:trPr>
        <w:tc>
          <w:tcPr>
            <w:tcW w:w="10060" w:type="dxa"/>
            <w:shd w:val="clear" w:color="auto" w:fill="auto"/>
            <w:vAlign w:val="center"/>
          </w:tcPr>
          <w:p w14:paraId="20BF5AA7" w14:textId="7B8CDC79" w:rsidR="002B34F6" w:rsidRPr="00E7564C" w:rsidRDefault="00ED1ABD" w:rsidP="00ED1ABD">
            <w:pPr>
              <w:spacing w:before="40" w:after="40" w:line="480" w:lineRule="auto"/>
              <w:jc w:val="both"/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/>
                <w:sz w:val="24"/>
                <w:szCs w:val="24"/>
                <w:lang w:val="lt-LT"/>
              </w:rPr>
              <w:t>Techninis prižiūrėtojas:</w:t>
            </w:r>
          </w:p>
        </w:tc>
      </w:tr>
      <w:tr w:rsidR="00E7564C" w:rsidRPr="00E7564C" w14:paraId="7462B3F8" w14:textId="77777777" w:rsidTr="00514B73">
        <w:trPr>
          <w:trHeight w:val="238"/>
        </w:trPr>
        <w:tc>
          <w:tcPr>
            <w:tcW w:w="10060" w:type="dxa"/>
            <w:shd w:val="clear" w:color="auto" w:fill="auto"/>
            <w:vAlign w:val="center"/>
          </w:tcPr>
          <w:p w14:paraId="21F2A2F7" w14:textId="53B4639C" w:rsidR="002B34F6" w:rsidRPr="00E7564C" w:rsidRDefault="002B34F6" w:rsidP="00514B73">
            <w:pPr>
              <w:spacing w:before="40" w:after="40" w:line="360" w:lineRule="auto"/>
              <w:jc w:val="both"/>
              <w:rPr>
                <w:rFonts w:ascii="Times New Roman" w:eastAsia="Arial" w:hAnsi="Times New Roman" w:cs="Times New Roman"/>
                <w:bCs/>
                <w:i/>
                <w:iCs/>
                <w:color w:val="0070C0"/>
                <w:sz w:val="24"/>
                <w:szCs w:val="24"/>
                <w:lang w:val="lt-LT"/>
              </w:rPr>
            </w:pPr>
            <w:r w:rsidRPr="00E7564C">
              <w:rPr>
                <w:rFonts w:ascii="Times New Roman" w:eastAsia="Arial" w:hAnsi="Times New Roman" w:cs="Times New Roman"/>
                <w:bCs/>
                <w:i/>
                <w:iCs/>
                <w:color w:val="0070C0"/>
                <w:sz w:val="24"/>
                <w:szCs w:val="24"/>
                <w:lang w:val="lt-LT"/>
              </w:rPr>
              <w:t>(jei reikia, gali būti įrašomi kiti asmenys, pvz. seniūnijos atstovas)</w:t>
            </w:r>
          </w:p>
        </w:tc>
      </w:tr>
    </w:tbl>
    <w:p w14:paraId="6C5ACC94" w14:textId="77777777" w:rsidR="00514B73" w:rsidRPr="00E7564C" w:rsidRDefault="00514B73">
      <w:pPr>
        <w:spacing w:before="40" w:after="40" w:line="360" w:lineRule="auto"/>
        <w:jc w:val="both"/>
        <w:rPr>
          <w:rFonts w:ascii="Times New Roman" w:eastAsia="Arial" w:hAnsi="Times New Roman" w:cs="Times New Roman"/>
          <w:b/>
          <w:sz w:val="24"/>
          <w:szCs w:val="24"/>
          <w:lang w:val="lt-LT"/>
        </w:rPr>
      </w:pPr>
    </w:p>
    <w:sectPr w:rsidR="00514B73" w:rsidRPr="00E7564C" w:rsidSect="00514B73">
      <w:headerReference w:type="default" r:id="rId9"/>
      <w:footerReference w:type="default" r:id="rId10"/>
      <w:footerReference w:type="first" r:id="rId11"/>
      <w:pgSz w:w="11906" w:h="16838"/>
      <w:pgMar w:top="1134" w:right="567" w:bottom="1134" w:left="1134" w:header="709" w:footer="709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20F179" w14:textId="77777777" w:rsidR="00D34BAA" w:rsidRDefault="00D34BAA">
      <w:pPr>
        <w:spacing w:after="0" w:line="240" w:lineRule="auto"/>
      </w:pPr>
      <w:r>
        <w:separator/>
      </w:r>
    </w:p>
  </w:endnote>
  <w:endnote w:type="continuationSeparator" w:id="0">
    <w:p w14:paraId="1C4BFE6C" w14:textId="77777777" w:rsidR="00D34BAA" w:rsidRDefault="00D34B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Georgia">
    <w:panose1 w:val="02040502050405020303"/>
    <w:charset w:val="BA"/>
    <w:family w:val="roman"/>
    <w:pitch w:val="variable"/>
    <w:sig w:usb0="00000287" w:usb1="00000000" w:usb2="00000000" w:usb3="00000000" w:csb0="0000009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0" w14:textId="58575A78" w:rsidR="004E5F88" w:rsidRDefault="00AF041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PAGE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  <w:r>
      <w:rPr>
        <w:rFonts w:ascii="Arial" w:eastAsia="Arial" w:hAnsi="Arial" w:cs="Arial"/>
        <w:color w:val="000000"/>
        <w:sz w:val="18"/>
        <w:szCs w:val="18"/>
      </w:rPr>
      <w:t xml:space="preserve"> / </w:t>
    </w:r>
    <w:r>
      <w:rPr>
        <w:rFonts w:ascii="Arial" w:eastAsia="Arial" w:hAnsi="Arial" w:cs="Arial"/>
        <w:color w:val="000000"/>
        <w:sz w:val="18"/>
        <w:szCs w:val="18"/>
      </w:rPr>
      <w:fldChar w:fldCharType="begin"/>
    </w:r>
    <w:r>
      <w:rPr>
        <w:rFonts w:ascii="Arial" w:eastAsia="Arial" w:hAnsi="Arial" w:cs="Arial"/>
        <w:color w:val="000000"/>
        <w:sz w:val="18"/>
        <w:szCs w:val="18"/>
      </w:rPr>
      <w:instrText>NUMPAGES</w:instrText>
    </w:r>
    <w:r>
      <w:rPr>
        <w:rFonts w:ascii="Arial" w:eastAsia="Arial" w:hAnsi="Arial" w:cs="Arial"/>
        <w:color w:val="000000"/>
        <w:sz w:val="18"/>
        <w:szCs w:val="18"/>
      </w:rPr>
      <w:fldChar w:fldCharType="separate"/>
    </w:r>
    <w:r w:rsidR="00F015D6">
      <w:rPr>
        <w:rFonts w:ascii="Arial" w:eastAsia="Arial" w:hAnsi="Arial" w:cs="Arial"/>
        <w:noProof/>
        <w:color w:val="000000"/>
        <w:sz w:val="18"/>
        <w:szCs w:val="18"/>
      </w:rPr>
      <w:t>2</w:t>
    </w:r>
    <w:r>
      <w:rPr>
        <w:rFonts w:ascii="Arial" w:eastAsia="Arial" w:hAnsi="Arial" w:cs="Arial"/>
        <w:color w:val="000000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F1" w14:textId="18272EEC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jc w:val="center"/>
      <w:rPr>
        <w:rFonts w:ascii="Arial" w:eastAsia="Arial" w:hAnsi="Arial" w:cs="Arial"/>
        <w:color w:val="00000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C3FB09" w14:textId="77777777" w:rsidR="00D34BAA" w:rsidRDefault="00D34BAA">
      <w:pPr>
        <w:spacing w:after="0" w:line="240" w:lineRule="auto"/>
      </w:pPr>
      <w:r>
        <w:separator/>
      </w:r>
    </w:p>
  </w:footnote>
  <w:footnote w:type="continuationSeparator" w:id="0">
    <w:p w14:paraId="2F2B24C7" w14:textId="77777777" w:rsidR="00D34BAA" w:rsidRDefault="00D34BA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D6B87EF" w14:textId="77777777" w:rsidR="004E5F88" w:rsidRDefault="004E5F88">
    <w:pPr>
      <w:pBdr>
        <w:top w:val="nil"/>
        <w:left w:val="nil"/>
        <w:bottom w:val="nil"/>
        <w:right w:val="nil"/>
        <w:between w:val="nil"/>
      </w:pBdr>
      <w:tabs>
        <w:tab w:val="center" w:pos="4819"/>
        <w:tab w:val="right" w:pos="9638"/>
      </w:tabs>
      <w:spacing w:after="0" w:line="240" w:lineRule="auto"/>
      <w:rPr>
        <w:rFonts w:ascii="Open Sans" w:eastAsia="Open Sans" w:hAnsi="Open Sans" w:cs="Open Sans"/>
        <w:color w:val="000000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3357DE"/>
    <w:multiLevelType w:val="hybridMultilevel"/>
    <w:tmpl w:val="F3FA625A"/>
    <w:lvl w:ilvl="0" w:tplc="B2DACE4E">
      <w:start w:val="1"/>
      <w:numFmt w:val="decimal"/>
      <w:lvlText w:val="%1."/>
      <w:lvlJc w:val="left"/>
      <w:pPr>
        <w:ind w:left="720" w:hanging="360"/>
      </w:pPr>
      <w:rPr>
        <w:rFonts w:ascii="Segoe UI Symbol" w:eastAsia="Arial Unicode MS" w:hAnsi="Segoe UI Symbol" w:cs="Segoe UI Symbol" w:hint="default"/>
        <w:i w:val="0"/>
        <w:iCs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C43BC8"/>
    <w:multiLevelType w:val="hybridMultilevel"/>
    <w:tmpl w:val="46626D9A"/>
    <w:lvl w:ilvl="0" w:tplc="D58E6536">
      <w:start w:val="1"/>
      <w:numFmt w:val="decimal"/>
      <w:lvlText w:val="%1."/>
      <w:lvlJc w:val="left"/>
      <w:pPr>
        <w:ind w:left="720" w:hanging="360"/>
      </w:pPr>
      <w:rPr>
        <w:rFonts w:ascii="Segoe UI Symbol" w:eastAsia="Arial Unicode MS" w:hAnsi="Segoe UI Symbol" w:cs="Segoe UI Symbol"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1426200"/>
    <w:multiLevelType w:val="multilevel"/>
    <w:tmpl w:val="BDEA6D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Style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36C26218"/>
    <w:multiLevelType w:val="hybridMultilevel"/>
    <w:tmpl w:val="F3802CC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17C691C"/>
    <w:multiLevelType w:val="hybridMultilevel"/>
    <w:tmpl w:val="3BDAA544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24416024">
    <w:abstractNumId w:val="2"/>
  </w:num>
  <w:num w:numId="2" w16cid:durableId="606036624">
    <w:abstractNumId w:val="3"/>
  </w:num>
  <w:num w:numId="3" w16cid:durableId="90978577">
    <w:abstractNumId w:val="4"/>
  </w:num>
  <w:num w:numId="4" w16cid:durableId="734088870">
    <w:abstractNumId w:val="1"/>
  </w:num>
  <w:num w:numId="5" w16cid:durableId="195557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5F88"/>
    <w:rsid w:val="00014328"/>
    <w:rsid w:val="00087FFB"/>
    <w:rsid w:val="000961CA"/>
    <w:rsid w:val="000D7D68"/>
    <w:rsid w:val="00145917"/>
    <w:rsid w:val="00153706"/>
    <w:rsid w:val="001C1B3D"/>
    <w:rsid w:val="001C29D5"/>
    <w:rsid w:val="001F5071"/>
    <w:rsid w:val="00216CFB"/>
    <w:rsid w:val="002B34F6"/>
    <w:rsid w:val="002B4585"/>
    <w:rsid w:val="0034610C"/>
    <w:rsid w:val="004E5F88"/>
    <w:rsid w:val="004E7F20"/>
    <w:rsid w:val="00514B73"/>
    <w:rsid w:val="0062284A"/>
    <w:rsid w:val="00683E96"/>
    <w:rsid w:val="006A5CB4"/>
    <w:rsid w:val="00864186"/>
    <w:rsid w:val="0089716F"/>
    <w:rsid w:val="008F100F"/>
    <w:rsid w:val="00A119F6"/>
    <w:rsid w:val="00A82AA3"/>
    <w:rsid w:val="00AF0418"/>
    <w:rsid w:val="00B36F96"/>
    <w:rsid w:val="00B54608"/>
    <w:rsid w:val="00B57B14"/>
    <w:rsid w:val="00B65749"/>
    <w:rsid w:val="00BC5C4E"/>
    <w:rsid w:val="00D145D5"/>
    <w:rsid w:val="00D34BAA"/>
    <w:rsid w:val="00DC17E6"/>
    <w:rsid w:val="00E30D0A"/>
    <w:rsid w:val="00E75381"/>
    <w:rsid w:val="00E7564C"/>
    <w:rsid w:val="00ED1ABD"/>
    <w:rsid w:val="00EF2555"/>
    <w:rsid w:val="00F015D6"/>
    <w:rsid w:val="00F1778E"/>
    <w:rsid w:val="00F22D0D"/>
    <w:rsid w:val="00F42E01"/>
    <w:rsid w:val="00F60B8D"/>
    <w:rsid w:val="00F875BC"/>
    <w:rsid w:val="00FB4543"/>
    <w:rsid w:val="00FD0D2B"/>
    <w:rsid w:val="00FD48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6B87B9"/>
  <w15:docId w15:val="{D30E9D19-FDB5-4FE4-B67A-97BDCC0992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57A56"/>
    <w:rPr>
      <w:lang w:val="en-US"/>
    </w:rPr>
  </w:style>
  <w:style w:type="paragraph" w:styleId="Antrat1">
    <w:name w:val="heading 1"/>
    <w:basedOn w:val="prastasis"/>
    <w:next w:val="prastasis"/>
    <w:link w:val="Antrat1Diagrama"/>
    <w:uiPriority w:val="9"/>
    <w:qFormat/>
    <w:rsid w:val="00372797"/>
    <w:pPr>
      <w:keepNext/>
      <w:spacing w:before="240" w:after="60" w:line="240" w:lineRule="auto"/>
      <w:outlineLvl w:val="0"/>
    </w:pPr>
    <w:rPr>
      <w:rFonts w:ascii="Arial" w:eastAsia="SimSun" w:hAnsi="Arial" w:cs="Arial"/>
      <w:b/>
      <w:bCs/>
      <w:kern w:val="28"/>
      <w:sz w:val="28"/>
      <w:szCs w:val="28"/>
    </w:rPr>
  </w:style>
  <w:style w:type="paragraph" w:styleId="Antrat2">
    <w:name w:val="heading 2"/>
    <w:basedOn w:val="prastasis"/>
    <w:next w:val="prastasis"/>
    <w:link w:val="Antrat2Diagrama"/>
    <w:uiPriority w:val="9"/>
    <w:semiHidden/>
    <w:unhideWhenUsed/>
    <w:qFormat/>
    <w:rsid w:val="00D106E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ntrat3">
    <w:name w:val="heading 3"/>
    <w:basedOn w:val="prastasis"/>
    <w:next w:val="prastasis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Antrat4">
    <w:name w:val="heading 4"/>
    <w:basedOn w:val="prastasis"/>
    <w:next w:val="prastasis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Antrat5">
    <w:name w:val="heading 5"/>
    <w:basedOn w:val="prastasis"/>
    <w:next w:val="prastasis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Antrat6">
    <w:name w:val="heading 6"/>
    <w:basedOn w:val="prastasis"/>
    <w:next w:val="prastasis"/>
    <w:link w:val="Antrat6Diagrama"/>
    <w:uiPriority w:val="9"/>
    <w:semiHidden/>
    <w:unhideWhenUsed/>
    <w:qFormat/>
    <w:rsid w:val="00DF351A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Antrat8">
    <w:name w:val="heading 8"/>
    <w:basedOn w:val="prastasis"/>
    <w:next w:val="prastasis"/>
    <w:link w:val="Antrat8Diagrama"/>
    <w:uiPriority w:val="9"/>
    <w:semiHidden/>
    <w:unhideWhenUsed/>
    <w:qFormat/>
    <w:rsid w:val="00DF351A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Pavadinimas">
    <w:name w:val="Title"/>
    <w:basedOn w:val="prastasis"/>
    <w:next w:val="prastasis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table" w:styleId="Lentelstinklelis">
    <w:name w:val="Table Grid"/>
    <w:basedOn w:val="prastojilentel"/>
    <w:uiPriority w:val="59"/>
    <w:rsid w:val="0037279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urinys1">
    <w:name w:val="toc 1"/>
    <w:basedOn w:val="prastasis"/>
    <w:next w:val="prastasis"/>
    <w:autoRedefine/>
    <w:uiPriority w:val="39"/>
    <w:rsid w:val="0016495E"/>
    <w:pPr>
      <w:tabs>
        <w:tab w:val="right" w:leader="dot" w:pos="8309"/>
      </w:tabs>
      <w:spacing w:before="120" w:after="0" w:line="240" w:lineRule="auto"/>
    </w:pPr>
    <w:rPr>
      <w:rFonts w:ascii="Arial" w:eastAsia="SimSun" w:hAnsi="Arial" w:cs="MS Sans Serif"/>
      <w:sz w:val="20"/>
      <w:szCs w:val="20"/>
    </w:rPr>
  </w:style>
  <w:style w:type="paragraph" w:styleId="Turinys2">
    <w:name w:val="toc 2"/>
    <w:basedOn w:val="prastasis"/>
    <w:next w:val="prastasis"/>
    <w:autoRedefine/>
    <w:uiPriority w:val="39"/>
    <w:rsid w:val="00372797"/>
    <w:pPr>
      <w:tabs>
        <w:tab w:val="right" w:leader="dot" w:pos="8309"/>
      </w:tabs>
      <w:spacing w:after="0" w:line="240" w:lineRule="auto"/>
      <w:ind w:left="200"/>
    </w:pPr>
    <w:rPr>
      <w:rFonts w:ascii="MS Sans Serif" w:eastAsia="SimSun" w:hAnsi="MS Sans Serif" w:cs="MS Sans Serif"/>
      <w:sz w:val="20"/>
      <w:szCs w:val="20"/>
    </w:rPr>
  </w:style>
  <w:style w:type="character" w:customStyle="1" w:styleId="Antrat1Diagrama">
    <w:name w:val="Antraštė 1 Diagrama"/>
    <w:basedOn w:val="Numatytasispastraiposriftas"/>
    <w:link w:val="Antrat1"/>
    <w:rsid w:val="00372797"/>
    <w:rPr>
      <w:rFonts w:ascii="Arial" w:eastAsia="SimSun" w:hAnsi="Arial" w:cs="Arial"/>
      <w:b/>
      <w:bCs/>
      <w:kern w:val="28"/>
      <w:sz w:val="28"/>
      <w:szCs w:val="28"/>
      <w:lang w:val="en-US"/>
    </w:rPr>
  </w:style>
  <w:style w:type="character" w:customStyle="1" w:styleId="Antrat2Diagrama">
    <w:name w:val="Antraštė 2 Diagrama"/>
    <w:basedOn w:val="Numatytasispastraiposriftas"/>
    <w:link w:val="Antrat2"/>
    <w:rsid w:val="00D106E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ps">
    <w:name w:val="hps"/>
    <w:rsid w:val="005701C3"/>
  </w:style>
  <w:style w:type="paragraph" w:styleId="Antrats">
    <w:name w:val="header"/>
    <w:basedOn w:val="prastasis"/>
    <w:link w:val="AntratsDiagrama"/>
    <w:uiPriority w:val="99"/>
    <w:rsid w:val="00193FFC"/>
    <w:pPr>
      <w:tabs>
        <w:tab w:val="center" w:pos="4819"/>
        <w:tab w:val="right" w:pos="9638"/>
      </w:tabs>
      <w:spacing w:after="0" w:line="240" w:lineRule="auto"/>
    </w:pPr>
    <w:rPr>
      <w:rFonts w:ascii="MS Sans Serif" w:eastAsia="SimSun" w:hAnsi="MS Sans Serif" w:cs="MS Sans Serif"/>
      <w:sz w:val="20"/>
      <w:szCs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193FFC"/>
    <w:rPr>
      <w:rFonts w:ascii="MS Sans Serif" w:eastAsia="SimSun" w:hAnsi="MS Sans Serif" w:cs="MS Sans Serif"/>
      <w:sz w:val="20"/>
      <w:szCs w:val="20"/>
      <w:lang w:val="en-US"/>
    </w:rPr>
  </w:style>
  <w:style w:type="paragraph" w:styleId="Porat">
    <w:name w:val="footer"/>
    <w:basedOn w:val="prastasis"/>
    <w:link w:val="PoratDiagrama"/>
    <w:uiPriority w:val="99"/>
    <w:unhideWhenUsed/>
    <w:rsid w:val="00193FFC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oratDiagrama">
    <w:name w:val="Poraštė Diagrama"/>
    <w:basedOn w:val="Numatytasispastraiposriftas"/>
    <w:link w:val="Porat"/>
    <w:uiPriority w:val="99"/>
    <w:rsid w:val="00193FFC"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193FF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193FFC"/>
    <w:rPr>
      <w:rFonts w:ascii="Tahoma" w:hAnsi="Tahoma" w:cs="Tahoma"/>
      <w:sz w:val="16"/>
      <w:szCs w:val="16"/>
    </w:rPr>
  </w:style>
  <w:style w:type="paragraph" w:styleId="Turinioantrat">
    <w:name w:val="TOC Heading"/>
    <w:basedOn w:val="Antrat1"/>
    <w:next w:val="prastasis"/>
    <w:uiPriority w:val="39"/>
    <w:semiHidden/>
    <w:unhideWhenUsed/>
    <w:qFormat/>
    <w:rsid w:val="008C6A5A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lang w:val="en-GB" w:eastAsia="en-GB"/>
    </w:rPr>
  </w:style>
  <w:style w:type="paragraph" w:styleId="Turinys3">
    <w:name w:val="toc 3"/>
    <w:basedOn w:val="prastasis"/>
    <w:next w:val="prastasis"/>
    <w:autoRedefine/>
    <w:uiPriority w:val="39"/>
    <w:unhideWhenUsed/>
    <w:rsid w:val="008C6A5A"/>
    <w:pPr>
      <w:spacing w:after="100"/>
      <w:ind w:left="440"/>
    </w:pPr>
    <w:rPr>
      <w:rFonts w:eastAsiaTheme="minorEastAsia"/>
      <w:lang w:eastAsia="en-GB"/>
    </w:rPr>
  </w:style>
  <w:style w:type="paragraph" w:styleId="Turinys4">
    <w:name w:val="toc 4"/>
    <w:basedOn w:val="prastasis"/>
    <w:next w:val="prastasis"/>
    <w:autoRedefine/>
    <w:uiPriority w:val="39"/>
    <w:unhideWhenUsed/>
    <w:rsid w:val="008C6A5A"/>
    <w:pPr>
      <w:spacing w:after="100"/>
      <w:ind w:left="660"/>
    </w:pPr>
    <w:rPr>
      <w:rFonts w:eastAsiaTheme="minorEastAsia"/>
      <w:lang w:eastAsia="en-GB"/>
    </w:rPr>
  </w:style>
  <w:style w:type="paragraph" w:styleId="Turinys5">
    <w:name w:val="toc 5"/>
    <w:basedOn w:val="prastasis"/>
    <w:next w:val="prastasis"/>
    <w:autoRedefine/>
    <w:uiPriority w:val="39"/>
    <w:unhideWhenUsed/>
    <w:rsid w:val="008C6A5A"/>
    <w:pPr>
      <w:spacing w:after="100"/>
      <w:ind w:left="880"/>
    </w:pPr>
    <w:rPr>
      <w:rFonts w:eastAsiaTheme="minorEastAsia"/>
      <w:lang w:eastAsia="en-GB"/>
    </w:rPr>
  </w:style>
  <w:style w:type="paragraph" w:styleId="Turinys6">
    <w:name w:val="toc 6"/>
    <w:basedOn w:val="prastasis"/>
    <w:next w:val="prastasis"/>
    <w:autoRedefine/>
    <w:uiPriority w:val="39"/>
    <w:unhideWhenUsed/>
    <w:rsid w:val="008C6A5A"/>
    <w:pPr>
      <w:spacing w:after="100"/>
      <w:ind w:left="1100"/>
    </w:pPr>
    <w:rPr>
      <w:rFonts w:eastAsiaTheme="minorEastAsia"/>
      <w:lang w:eastAsia="en-GB"/>
    </w:rPr>
  </w:style>
  <w:style w:type="paragraph" w:styleId="Turinys7">
    <w:name w:val="toc 7"/>
    <w:basedOn w:val="prastasis"/>
    <w:next w:val="prastasis"/>
    <w:autoRedefine/>
    <w:uiPriority w:val="39"/>
    <w:unhideWhenUsed/>
    <w:rsid w:val="008C6A5A"/>
    <w:pPr>
      <w:spacing w:after="100"/>
      <w:ind w:left="1320"/>
    </w:pPr>
    <w:rPr>
      <w:rFonts w:eastAsiaTheme="minorEastAsia"/>
      <w:lang w:eastAsia="en-GB"/>
    </w:rPr>
  </w:style>
  <w:style w:type="paragraph" w:styleId="Turinys8">
    <w:name w:val="toc 8"/>
    <w:basedOn w:val="prastasis"/>
    <w:next w:val="prastasis"/>
    <w:autoRedefine/>
    <w:uiPriority w:val="39"/>
    <w:unhideWhenUsed/>
    <w:rsid w:val="008C6A5A"/>
    <w:pPr>
      <w:spacing w:after="100"/>
      <w:ind w:left="1540"/>
    </w:pPr>
    <w:rPr>
      <w:rFonts w:eastAsiaTheme="minorEastAsia"/>
      <w:lang w:eastAsia="en-GB"/>
    </w:rPr>
  </w:style>
  <w:style w:type="paragraph" w:styleId="Turinys9">
    <w:name w:val="toc 9"/>
    <w:basedOn w:val="prastasis"/>
    <w:next w:val="prastasis"/>
    <w:autoRedefine/>
    <w:uiPriority w:val="39"/>
    <w:unhideWhenUsed/>
    <w:rsid w:val="008C6A5A"/>
    <w:pPr>
      <w:spacing w:after="100"/>
      <w:ind w:left="1760"/>
    </w:pPr>
    <w:rPr>
      <w:rFonts w:eastAsiaTheme="minorEastAsia"/>
      <w:lang w:eastAsia="en-GB"/>
    </w:rPr>
  </w:style>
  <w:style w:type="character" w:styleId="Hipersaitas">
    <w:name w:val="Hyperlink"/>
    <w:basedOn w:val="Numatytasispastraiposriftas"/>
    <w:uiPriority w:val="99"/>
    <w:unhideWhenUsed/>
    <w:rsid w:val="008C6A5A"/>
    <w:rPr>
      <w:color w:val="0000FF" w:themeColor="hyperlink"/>
      <w:u w:val="single"/>
    </w:rPr>
  </w:style>
  <w:style w:type="paragraph" w:styleId="Sraopastraipa">
    <w:name w:val="List Paragraph"/>
    <w:basedOn w:val="prastasis"/>
    <w:uiPriority w:val="99"/>
    <w:qFormat/>
    <w:rsid w:val="00DC49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kern w:val="1"/>
      <w:sz w:val="24"/>
      <w:szCs w:val="32"/>
      <w:lang w:val="lt-LT" w:eastAsia="ar-SA"/>
    </w:rPr>
  </w:style>
  <w:style w:type="character" w:styleId="Komentaronuoroda">
    <w:name w:val="annotation reference"/>
    <w:basedOn w:val="Numatytasispastraiposriftas"/>
    <w:unhideWhenUsed/>
    <w:rsid w:val="004504B3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semiHidden/>
    <w:unhideWhenUsed/>
    <w:rsid w:val="004504B3"/>
    <w:pPr>
      <w:spacing w:line="240" w:lineRule="auto"/>
    </w:pPr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semiHidden/>
    <w:rsid w:val="004504B3"/>
    <w:rPr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4504B3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4504B3"/>
    <w:rPr>
      <w:b/>
      <w:bCs/>
      <w:sz w:val="20"/>
      <w:szCs w:val="20"/>
    </w:rPr>
  </w:style>
  <w:style w:type="paragraph" w:styleId="Puslapioinaostekstas">
    <w:name w:val="footnote text"/>
    <w:basedOn w:val="prastasis"/>
    <w:link w:val="PuslapioinaostekstasDiagrama"/>
    <w:uiPriority w:val="99"/>
    <w:semiHidden/>
    <w:unhideWhenUsed/>
    <w:rsid w:val="008224BD"/>
    <w:pPr>
      <w:spacing w:after="0" w:line="240" w:lineRule="auto"/>
    </w:pPr>
    <w:rPr>
      <w:sz w:val="20"/>
      <w:szCs w:val="20"/>
    </w:rPr>
  </w:style>
  <w:style w:type="character" w:customStyle="1" w:styleId="PuslapioinaostekstasDiagrama">
    <w:name w:val="Puslapio išnašos tekstas Diagrama"/>
    <w:basedOn w:val="Numatytasispastraiposriftas"/>
    <w:link w:val="Puslapioinaostekstas"/>
    <w:uiPriority w:val="99"/>
    <w:semiHidden/>
    <w:rsid w:val="008224BD"/>
    <w:rPr>
      <w:sz w:val="20"/>
      <w:szCs w:val="20"/>
    </w:rPr>
  </w:style>
  <w:style w:type="character" w:styleId="Puslapioinaosnuoroda">
    <w:name w:val="footnote reference"/>
    <w:basedOn w:val="Numatytasispastraiposriftas"/>
    <w:uiPriority w:val="99"/>
    <w:semiHidden/>
    <w:unhideWhenUsed/>
    <w:rsid w:val="008224BD"/>
    <w:rPr>
      <w:vertAlign w:val="superscript"/>
    </w:rPr>
  </w:style>
  <w:style w:type="character" w:styleId="Emfaz">
    <w:name w:val="Emphasis"/>
    <w:uiPriority w:val="20"/>
    <w:qFormat/>
    <w:rsid w:val="00376843"/>
    <w:rPr>
      <w:i/>
      <w:iCs/>
    </w:rPr>
  </w:style>
  <w:style w:type="character" w:styleId="Grietas">
    <w:name w:val="Strong"/>
    <w:uiPriority w:val="22"/>
    <w:qFormat/>
    <w:rsid w:val="00376843"/>
    <w:rPr>
      <w:b/>
      <w:bCs/>
    </w:rPr>
  </w:style>
  <w:style w:type="table" w:customStyle="1" w:styleId="Lentelstinklelis1">
    <w:name w:val="Lentelės tinklelis1"/>
    <w:basedOn w:val="prastojilentel"/>
    <w:next w:val="Lentelstinklelis"/>
    <w:uiPriority w:val="59"/>
    <w:rsid w:val="007266A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">
    <w:name w:val="Text"/>
    <w:basedOn w:val="prastasis"/>
    <w:rsid w:val="009F075E"/>
    <w:pPr>
      <w:spacing w:before="240" w:after="0" w:line="240" w:lineRule="auto"/>
      <w:ind w:left="1134"/>
      <w:jc w:val="both"/>
    </w:pPr>
    <w:rPr>
      <w:rFonts w:ascii="Times New Roman" w:eastAsia="Times New Roman" w:hAnsi="Times New Roman" w:cs="Times New Roman"/>
      <w:kern w:val="2"/>
      <w:sz w:val="24"/>
      <w:szCs w:val="32"/>
      <w:lang w:val="de-CH" w:eastAsia="ar-SA"/>
    </w:rPr>
  </w:style>
  <w:style w:type="character" w:customStyle="1" w:styleId="UnresolvedMention1">
    <w:name w:val="Unresolved Mention1"/>
    <w:basedOn w:val="Numatytasispastraiposriftas"/>
    <w:uiPriority w:val="99"/>
    <w:unhideWhenUsed/>
    <w:rsid w:val="00626CAB"/>
    <w:rPr>
      <w:color w:val="605E5C"/>
      <w:shd w:val="clear" w:color="auto" w:fill="E1DFDD"/>
    </w:rPr>
  </w:style>
  <w:style w:type="character" w:customStyle="1" w:styleId="Mention1">
    <w:name w:val="Mention1"/>
    <w:basedOn w:val="Numatytasispastraiposriftas"/>
    <w:uiPriority w:val="99"/>
    <w:unhideWhenUsed/>
    <w:rsid w:val="00626CAB"/>
    <w:rPr>
      <w:color w:val="2B579A"/>
      <w:shd w:val="clear" w:color="auto" w:fill="E1DFDD"/>
    </w:rPr>
  </w:style>
  <w:style w:type="paragraph" w:customStyle="1" w:styleId="Style1">
    <w:name w:val="Style1"/>
    <w:basedOn w:val="Antrat1"/>
    <w:link w:val="Style1Char"/>
    <w:qFormat/>
    <w:rsid w:val="00194872"/>
    <w:pPr>
      <w:keepNext w:val="0"/>
      <w:widowControl w:val="0"/>
      <w:numPr>
        <w:ilvl w:val="1"/>
        <w:numId w:val="1"/>
      </w:numPr>
      <w:tabs>
        <w:tab w:val="left" w:pos="459"/>
      </w:tabs>
      <w:spacing w:before="120" w:after="0"/>
      <w:jc w:val="both"/>
    </w:pPr>
    <w:rPr>
      <w:b w:val="0"/>
      <w:sz w:val="20"/>
      <w:szCs w:val="20"/>
      <w:lang w:val="en-GB"/>
    </w:rPr>
  </w:style>
  <w:style w:type="character" w:customStyle="1" w:styleId="Style1Char">
    <w:name w:val="Style1 Char"/>
    <w:basedOn w:val="Antrat1Diagrama"/>
    <w:link w:val="Style1"/>
    <w:rsid w:val="00194872"/>
    <w:rPr>
      <w:rFonts w:ascii="Arial" w:eastAsia="SimSun" w:hAnsi="Arial" w:cs="Arial"/>
      <w:b w:val="0"/>
      <w:bCs/>
      <w:kern w:val="28"/>
      <w:sz w:val="20"/>
      <w:szCs w:val="20"/>
      <w:lang w:val="en-US"/>
    </w:rPr>
  </w:style>
  <w:style w:type="character" w:customStyle="1" w:styleId="Antrat6Diagrama">
    <w:name w:val="Antraštė 6 Diagrama"/>
    <w:basedOn w:val="Numatytasispastraiposriftas"/>
    <w:link w:val="Antrat6"/>
    <w:uiPriority w:val="9"/>
    <w:semiHidden/>
    <w:rsid w:val="00DF351A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Antrat8Diagrama">
    <w:name w:val="Antraštė 8 Diagrama"/>
    <w:basedOn w:val="Numatytasispastraiposriftas"/>
    <w:link w:val="Antrat8"/>
    <w:uiPriority w:val="9"/>
    <w:semiHidden/>
    <w:rsid w:val="00DF351A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55136B"/>
    <w:rPr>
      <w:color w:val="605E5C"/>
      <w:shd w:val="clear" w:color="auto" w:fill="E1DFDD"/>
    </w:rPr>
  </w:style>
  <w:style w:type="paragraph" w:styleId="Antrat">
    <w:name w:val="caption"/>
    <w:basedOn w:val="prastasis"/>
    <w:next w:val="prastasis"/>
    <w:uiPriority w:val="35"/>
    <w:unhideWhenUsed/>
    <w:qFormat/>
    <w:rsid w:val="00FC192F"/>
    <w:pPr>
      <w:spacing w:line="240" w:lineRule="auto"/>
    </w:pPr>
    <w:rPr>
      <w:i/>
      <w:iCs/>
      <w:color w:val="1F497D" w:themeColor="text2"/>
      <w:sz w:val="18"/>
      <w:szCs w:val="18"/>
    </w:rPr>
  </w:style>
  <w:style w:type="paragraph" w:styleId="Pataisymai">
    <w:name w:val="Revision"/>
    <w:hidden/>
    <w:uiPriority w:val="99"/>
    <w:semiHidden/>
    <w:rsid w:val="00241E3B"/>
    <w:pPr>
      <w:spacing w:after="0" w:line="240" w:lineRule="auto"/>
    </w:pPr>
    <w:rPr>
      <w:lang w:val="en-US"/>
    </w:rPr>
  </w:style>
  <w:style w:type="character" w:styleId="Vietosrezervavimoenklotekstas">
    <w:name w:val="Placeholder Text"/>
    <w:basedOn w:val="Numatytasispastraiposriftas"/>
    <w:uiPriority w:val="99"/>
    <w:semiHidden/>
    <w:rsid w:val="00516B2F"/>
    <w:rPr>
      <w:color w:val="808080"/>
    </w:rPr>
  </w:style>
  <w:style w:type="paragraph" w:styleId="Paantrat">
    <w:name w:val="Subtitle"/>
    <w:basedOn w:val="prastasis"/>
    <w:next w:val="prastasis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prastojilentel"/>
    <w:tblPr>
      <w:tblStyleRowBandSize w:val="1"/>
      <w:tblStyleColBandSize w:val="1"/>
      <w:tblCellMar>
        <w:left w:w="85" w:type="dxa"/>
        <w:right w:w="85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customXml" Target="../customXml/item5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JPh91oLfh25gBJ5f/vIoA49EaHQ==">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</go:docsCustomData>
</go:gDocsCustomXmlDataStorage>
</file>

<file path=customXml/item2.xml>��< ? x m l   v e r s i o n = " 1 . 0 "   e n c o d i n g = " u t f - 1 6 " ? > < p r o p e r t i e s   x m l n s = " h t t p : / / w w w . i m a n a g e . c o m / w o r k / x m l s c h e m a " >  
     < d o c u m e n t i d > V N O ! 4 6 1 4 1 0 5 . 1 < / d o c u m e n t i d >  
     < s e n d e r i d > N V A I C I U N A I T E < / s e n d e r i d >  
     < s e n d e r e m a i l > N I J O L E . V A I C I U N A I T E @ E L L E X . L E G A L < / s e n d e r e m a i l >  
     < l a s t m o d i f i e d > 2 0 2 2 - 0 2 - 0 2 T 1 7 : 4 3 : 0 0 . 0 0 0 0 0 0 0 + 0 2 : 0 0 < / l a s t m o d i f i e d >  
     < d a t a b a s e > V N O < / d a t a b a s e >  
 < / p r o p e r t i e s > 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5B5D77BD6920F459DA2356DC91401F5" ma:contentTypeVersion="19" ma:contentTypeDescription="Create a new document." ma:contentTypeScope="" ma:versionID="4bbf609648d6fa3dd8ae44f39c1f5dfe">
  <xsd:schema xmlns:xsd="http://www.w3.org/2001/XMLSchema" xmlns:xs="http://www.w3.org/2001/XMLSchema" xmlns:p="http://schemas.microsoft.com/office/2006/metadata/properties" xmlns:ns2="9dad8776-d0fb-4dce-b624-bf5bf38dc1cd" xmlns:ns3="137d8ef4-61ea-4eee-93d8-faa5a78a78a6" targetNamespace="http://schemas.microsoft.com/office/2006/metadata/properties" ma:root="true" ma:fieldsID="87d4c7d2b58962313fa1e274e1f466c9" ns2:_="" ns3:_="">
    <xsd:import namespace="9dad8776-d0fb-4dce-b624-bf5bf38dc1cd"/>
    <xsd:import namespace="137d8ef4-61ea-4eee-93d8-faa5a78a78a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Skyrius" minOccurs="0"/>
                <xsd:element ref="ns2:Sritis" minOccurs="0"/>
                <xsd:element ref="ns2:MediaServiceObjectDetectorVersion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ad8776-d0fb-4dce-b624-bf5bf38dc1c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Length (seconds)" ma:internalName="MediaLengthInSeconds" ma:readOnly="true">
      <xsd:simpleType>
        <xsd:restriction base="dms:Unknown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Skyrius" ma:index="20" nillable="true" ma:displayName="Atsakingas skyrius" ma:description="Finansų skyrius" ma:format="Dropdown" ma:internalName="Skyrius">
      <xsd:simpleType>
        <xsd:restriction base="dms:Text">
          <xsd:maxLength value="255"/>
        </xsd:restriction>
      </xsd:simpleType>
    </xsd:element>
    <xsd:element name="Sritis" ma:index="21" nillable="true" ma:displayName="Sritis" ma:format="Dropdown" ma:internalName="Sritis">
      <xsd:simpleType>
        <xsd:restriction base="dms:Text">
          <xsd:maxLength value="255"/>
        </xsd:restriction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24" nillable="true" ma:taxonomy="true" ma:internalName="lcf76f155ced4ddcb4097134ff3c332f" ma:taxonomyFieldName="MediaServiceImageTags" ma:displayName="Image Tags" ma:readOnly="false" ma:fieldId="{5cf76f15-5ced-4ddc-b409-7134ff3c332f}" ma:taxonomyMulti="true" ma:sspId="82862607-985e-4adb-854e-bf70ecc715d8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37d8ef4-61ea-4eee-93d8-faa5a78a78a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5" nillable="true" ma:displayName="Taxonomy Catch All Column" ma:hidden="true" ma:list="{fb11f26c-0f3e-4118-abf1-e6003164e4df}" ma:internalName="TaxCatchAll" ma:showField="CatchAllData" ma:web="137d8ef4-61ea-4eee-93d8-faa5a78a78a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kyrius xmlns="9dad8776-d0fb-4dce-b624-bf5bf38dc1cd" xsi:nil="true"/>
    <TaxCatchAll xmlns="137d8ef4-61ea-4eee-93d8-faa5a78a78a6" xsi:nil="true"/>
    <lcf76f155ced4ddcb4097134ff3c332f xmlns="9dad8776-d0fb-4dce-b624-bf5bf38dc1cd">
      <Terms xmlns="http://schemas.microsoft.com/office/infopath/2007/PartnerControls"/>
    </lcf76f155ced4ddcb4097134ff3c332f>
    <Sritis xmlns="9dad8776-d0fb-4dce-b624-bf5bf38dc1cd" xsi:nil="true"/>
  </documentManagement>
</p:properties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1A24F039-9BC0-42F2-A0DC-B3D3EEA55E0A}">
  <ds:schemaRefs>
    <ds:schemaRef ds:uri="http://www.imanage.com/work/xmlschema"/>
  </ds:schemaRefs>
</ds:datastoreItem>
</file>

<file path=customXml/itemProps3.xml><?xml version="1.0" encoding="utf-8"?>
<ds:datastoreItem xmlns:ds="http://schemas.openxmlformats.org/officeDocument/2006/customXml" ds:itemID="{623525DB-59F4-4E93-83E4-4DAC63AF7B64}"/>
</file>

<file path=customXml/itemProps4.xml><?xml version="1.0" encoding="utf-8"?>
<ds:datastoreItem xmlns:ds="http://schemas.openxmlformats.org/officeDocument/2006/customXml" ds:itemID="{91627D7C-E94D-4DE4-82A2-D71AC21C2B91}"/>
</file>

<file path=customXml/itemProps5.xml><?xml version="1.0" encoding="utf-8"?>
<ds:datastoreItem xmlns:ds="http://schemas.openxmlformats.org/officeDocument/2006/customXml" ds:itemID="{B82068B9-1C13-4432-AD45-0FCBEB3C3A55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921</Words>
  <Characters>526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MAD</dc:creator>
  <cp:lastModifiedBy>Ieva Šadurskienė</cp:lastModifiedBy>
  <cp:revision>5</cp:revision>
  <dcterms:created xsi:type="dcterms:W3CDTF">2024-01-07T15:20:00Z</dcterms:created>
  <dcterms:modified xsi:type="dcterms:W3CDTF">2024-01-09T11:24:00Z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0x01010025B5D77BD6920F459DA2356DC91401F5</vt:lpwstr>
  </property>
</Properties>
</file>